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7CEB" w14:textId="77777777" w:rsidR="00E277B5" w:rsidRDefault="00A46932">
      <w:pPr>
        <w:widowControl w:val="0"/>
        <w:pBdr>
          <w:top w:val="nil"/>
          <w:left w:val="nil"/>
          <w:bottom w:val="nil"/>
          <w:right w:val="nil"/>
          <w:between w:val="nil"/>
        </w:pBdr>
        <w:spacing w:after="0"/>
      </w:pPr>
      <w:r>
        <w:pict w14:anchorId="25B67D0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0;margin-top:0;width:50pt;height:50pt;z-index:251660800;visibility:hidden">
            <o:lock v:ext="edit" selection="t"/>
          </v:shape>
        </w:pict>
      </w:r>
      <w:r>
        <w:pict w14:anchorId="25B67D0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margin-left:0;margin-top:0;width:50pt;height:50pt;z-index:251661824;visibility:hidden">
            <o:lock v:ext="edit" selection="t"/>
          </v:shape>
        </w:pict>
      </w:r>
    </w:p>
    <w:p w14:paraId="25B67CEC" w14:textId="77777777" w:rsidR="00E277B5" w:rsidRDefault="00625F44">
      <w:pPr>
        <w:jc w:val="center"/>
        <w:rPr>
          <w:b/>
          <w:sz w:val="24"/>
          <w:szCs w:val="24"/>
        </w:rPr>
      </w:pPr>
      <w:r>
        <w:rPr>
          <w:b/>
          <w:sz w:val="24"/>
          <w:szCs w:val="24"/>
        </w:rPr>
        <w:t>2023 Update</w:t>
      </w:r>
      <w:r>
        <w:rPr>
          <w:b/>
          <w:sz w:val="24"/>
          <w:szCs w:val="24"/>
        </w:rPr>
        <w:br/>
        <w:t xml:space="preserve">Using the </w:t>
      </w:r>
      <w:proofErr w:type="spellStart"/>
      <w:r>
        <w:rPr>
          <w:b/>
          <w:sz w:val="24"/>
          <w:szCs w:val="24"/>
        </w:rPr>
        <w:t>Antagene</w:t>
      </w:r>
      <w:proofErr w:type="spellEnd"/>
      <w:r>
        <w:rPr>
          <w:b/>
          <w:sz w:val="24"/>
          <w:szCs w:val="24"/>
        </w:rPr>
        <w:t xml:space="preserve"> Histiocytic Sarcoma Index Mate Selection (HSIMS) Tool</w:t>
      </w:r>
      <w:r>
        <w:rPr>
          <w:b/>
          <w:sz w:val="24"/>
          <w:szCs w:val="24"/>
        </w:rPr>
        <w:br/>
        <w:t>The English version is back!</w:t>
      </w:r>
    </w:p>
    <w:p w14:paraId="25B67CED" w14:textId="77777777" w:rsidR="00E277B5" w:rsidRDefault="00625F44">
      <w:pPr>
        <w:jc w:val="center"/>
        <w:rPr>
          <w:sz w:val="20"/>
          <w:szCs w:val="20"/>
        </w:rPr>
      </w:pPr>
      <w:r>
        <w:rPr>
          <w:sz w:val="20"/>
          <w:szCs w:val="20"/>
        </w:rPr>
        <w:t>Julie Jackson</w:t>
      </w:r>
    </w:p>
    <w:p w14:paraId="25B67CEE" w14:textId="77777777" w:rsidR="00E277B5" w:rsidRDefault="00625F44">
      <w:pPr>
        <w:spacing w:before="280" w:after="280"/>
      </w:pPr>
      <w:r>
        <w:t xml:space="preserve">The </w:t>
      </w:r>
      <w:proofErr w:type="spellStart"/>
      <w:r>
        <w:t>Antagene</w:t>
      </w:r>
      <w:proofErr w:type="spellEnd"/>
      <w:r>
        <w:t xml:space="preserve"> </w:t>
      </w:r>
      <w:proofErr w:type="spellStart"/>
      <w:r>
        <w:t>Histio</w:t>
      </w:r>
      <w:proofErr w:type="spellEnd"/>
      <w:r>
        <w:t xml:space="preserve"> Risk Test was developed based on nine different markers on five chromosomes that have been found to have a link to histiocytic sarcoma in the Bernese Mountain Dog.  Weighting of those nine marker values provides three different results: A – four times less likely to develop </w:t>
      </w:r>
      <w:proofErr w:type="spellStart"/>
      <w:r>
        <w:t>histio</w:t>
      </w:r>
      <w:proofErr w:type="spellEnd"/>
      <w:r>
        <w:t xml:space="preserve">, B – neither more nor less likely to develop </w:t>
      </w:r>
      <w:proofErr w:type="spellStart"/>
      <w:r>
        <w:t>histio</w:t>
      </w:r>
      <w:proofErr w:type="spellEnd"/>
      <w:r>
        <w:t xml:space="preserve">, and C – four times more likely to develop </w:t>
      </w:r>
      <w:proofErr w:type="spellStart"/>
      <w:r>
        <w:t>histio</w:t>
      </w:r>
      <w:proofErr w:type="spellEnd"/>
      <w:r>
        <w:t xml:space="preserve">. Removing all B’s and </w:t>
      </w:r>
      <w:proofErr w:type="gramStart"/>
      <w:r>
        <w:t>C’s</w:t>
      </w:r>
      <w:proofErr w:type="gramEnd"/>
      <w:r>
        <w:t xml:space="preserve"> from the gene pool would undoubtedly do tremendous harm to the diversity of the gene pool, and the advice had been to avoid breeding a C to another C. But with the new HSIMS tool, even a C x C breeding might be an option.</w:t>
      </w:r>
    </w:p>
    <w:p w14:paraId="25B67CEF" w14:textId="77777777" w:rsidR="00E277B5" w:rsidRDefault="00625F44">
      <w:r>
        <w:t xml:space="preserve">Combining two copies of nine genes provides about 20,000 different results, so </w:t>
      </w:r>
      <w:proofErr w:type="spellStart"/>
      <w:r>
        <w:t>Antagene</w:t>
      </w:r>
      <w:proofErr w:type="spellEnd"/>
      <w:r>
        <w:t xml:space="preserve"> has developed a tool that can assist breeders. If two dogs are good breeding candidates for a </w:t>
      </w:r>
      <w:proofErr w:type="gramStart"/>
      <w:r>
        <w:t>bitch</w:t>
      </w:r>
      <w:proofErr w:type="gramEnd"/>
      <w:r>
        <w:t>, this test can be used to determine which would give the best chance at a high percentage of A and B puppies. It is one trait in the complex determination of choosing an ideal mate.</w:t>
      </w:r>
    </w:p>
    <w:p w14:paraId="25B67CF0" w14:textId="6E29C9EE" w:rsidR="00E277B5" w:rsidRDefault="00625F44">
      <w:r>
        <w:t xml:space="preserve">HSIMS allows a breeder whose dog has been tested and listed in the HSIMS database to do ‘test </w:t>
      </w:r>
      <w:proofErr w:type="spellStart"/>
      <w:r>
        <w:t>matings</w:t>
      </w:r>
      <w:proofErr w:type="spellEnd"/>
      <w:r>
        <w:t xml:space="preserve">’ of prospective mates who have also been tested and listed in the HSIMS database, to learn the statistical results of the puppies for the Histiocytic Sarcoma genetic risk test. It will show the percentage of A’s, B’s, and </w:t>
      </w:r>
      <w:proofErr w:type="gramStart"/>
      <w:r>
        <w:t>C’s</w:t>
      </w:r>
      <w:proofErr w:type="gramEnd"/>
      <w:r>
        <w:t xml:space="preserve"> for those 20,000 possible results. This test is free and available to anyone who has tested their dog for the </w:t>
      </w:r>
      <w:proofErr w:type="spellStart"/>
      <w:r>
        <w:t>Antagene</w:t>
      </w:r>
      <w:proofErr w:type="spellEnd"/>
      <w:r>
        <w:t xml:space="preserve"> HS Risk Test.  </w:t>
      </w:r>
    </w:p>
    <w:p w14:paraId="25B67CF1" w14:textId="77777777" w:rsidR="00E277B5" w:rsidRDefault="00625F44">
      <w:r>
        <w:t xml:space="preserve">To use the tool, begin by logging into your </w:t>
      </w:r>
      <w:proofErr w:type="spellStart"/>
      <w:r>
        <w:t>Antagene</w:t>
      </w:r>
      <w:proofErr w:type="spellEnd"/>
      <w:r>
        <w:t xml:space="preserve"> account to access your tested dogs: </w:t>
      </w:r>
      <w:hyperlink r:id="rId6">
        <w:r>
          <w:rPr>
            <w:color w:val="0000FF"/>
            <w:u w:val="single"/>
          </w:rPr>
          <w:t>https://antagene.com/en/authentification</w:t>
        </w:r>
      </w:hyperlink>
      <w:r>
        <w:t xml:space="preserve"> </w:t>
      </w:r>
    </w:p>
    <w:p w14:paraId="722E6381" w14:textId="64D56A9E" w:rsidR="00794165" w:rsidRDefault="00B6278D">
      <w:r>
        <w:rPr>
          <w:noProof/>
        </w:rPr>
        <mc:AlternateContent>
          <mc:Choice Requires="wps">
            <w:drawing>
              <wp:anchor distT="0" distB="0" distL="114300" distR="114300" simplePos="0" relativeHeight="251657216" behindDoc="0" locked="0" layoutInCell="1" hidden="0" allowOverlap="1" wp14:anchorId="25B67D08" wp14:editId="7FF0826C">
                <wp:simplePos x="0" y="0"/>
                <wp:positionH relativeFrom="margin">
                  <wp:posOffset>5514975</wp:posOffset>
                </wp:positionH>
                <wp:positionV relativeFrom="paragraph">
                  <wp:posOffset>617220</wp:posOffset>
                </wp:positionV>
                <wp:extent cx="498611" cy="1028678"/>
                <wp:effectExtent l="76200" t="0" r="15875" b="38735"/>
                <wp:wrapNone/>
                <wp:docPr id="19" name="Freeform: Shape 19"/>
                <wp:cNvGraphicFramePr/>
                <a:graphic xmlns:a="http://schemas.openxmlformats.org/drawingml/2006/main">
                  <a:graphicData uri="http://schemas.microsoft.com/office/word/2010/wordprocessingShape">
                    <wps:wsp>
                      <wps:cNvSpPr/>
                      <wps:spPr>
                        <a:xfrm rot="20757023">
                          <a:off x="0" y="0"/>
                          <a:ext cx="498611" cy="1028678"/>
                        </a:xfrm>
                        <a:custGeom>
                          <a:avLst/>
                          <a:gdLst/>
                          <a:ahLst/>
                          <a:cxnLst/>
                          <a:rect l="l" t="t" r="r" b="b"/>
                          <a:pathLst>
                            <a:path w="361950" h="914400" extrusionOk="0">
                              <a:moveTo>
                                <a:pt x="0" y="228600"/>
                              </a:moveTo>
                              <a:lnTo>
                                <a:pt x="90487" y="228600"/>
                              </a:lnTo>
                              <a:lnTo>
                                <a:pt x="90487" y="914400"/>
                              </a:lnTo>
                              <a:lnTo>
                                <a:pt x="271462" y="914400"/>
                              </a:lnTo>
                              <a:lnTo>
                                <a:pt x="271462" y="228600"/>
                              </a:lnTo>
                              <a:lnTo>
                                <a:pt x="361950" y="228600"/>
                              </a:lnTo>
                              <a:lnTo>
                                <a:pt x="1809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5B67D22" w14:textId="77777777" w:rsidR="00E277B5" w:rsidRDefault="00E277B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B67D08" id="Freeform: Shape 19" o:spid="_x0000_s1026" style="position:absolute;margin-left:434.25pt;margin-top:48.6pt;width:39.25pt;height:81pt;rotation:-920756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19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" adj="-11796480,,5400" path="m,228600r90487,l90487,914400r180975,l271462,228600r90488,l180975,,,228600xe" strokeweight="1pt">
                <v:stroke startarrowwidth="narrow" startarrowlength="short" endarrowwidth="narrow" endarrowlength="short" miterlimit="5243f" joinstyle="miter"/>
                <v:formulas/>
                <v:path arrowok="t" o:extrusionok="f" o:connecttype="custom" textboxrect="0,0,361950,914400"/>
                <v:textbox inset="2.53958mm,2.53958mm,2.53958mm,2.53958mm">
                  <w:txbxContent>
                    <w:p w14:paraId="25B67D22" w14:textId="77777777" w:rsidR="00E277B5" w:rsidRDefault="00E277B5">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hidden="0" allowOverlap="1" wp14:anchorId="25B67D0A" wp14:editId="4EB0A72A">
                <wp:simplePos x="0" y="0"/>
                <wp:positionH relativeFrom="margin">
                  <wp:posOffset>4762500</wp:posOffset>
                </wp:positionH>
                <wp:positionV relativeFrom="paragraph">
                  <wp:posOffset>1534160</wp:posOffset>
                </wp:positionV>
                <wp:extent cx="1443355" cy="612775"/>
                <wp:effectExtent l="0" t="0" r="23495" b="15875"/>
                <wp:wrapNone/>
                <wp:docPr id="25" name="Freeform: Shape 25"/>
                <wp:cNvGraphicFramePr/>
                <a:graphic xmlns:a="http://schemas.openxmlformats.org/drawingml/2006/main">
                  <a:graphicData uri="http://schemas.microsoft.com/office/word/2010/wordprocessingShape">
                    <wps:wsp>
                      <wps:cNvSpPr/>
                      <wps:spPr>
                        <a:xfrm>
                          <a:off x="0" y="0"/>
                          <a:ext cx="1443355" cy="612775"/>
                        </a:xfrm>
                        <a:custGeom>
                          <a:avLst/>
                          <a:gdLst/>
                          <a:ahLst/>
                          <a:cxnLst/>
                          <a:rect l="l" t="t" r="r" b="b"/>
                          <a:pathLst>
                            <a:path w="1430655" h="600075" extrusionOk="0">
                              <a:moveTo>
                                <a:pt x="0" y="0"/>
                              </a:moveTo>
                              <a:lnTo>
                                <a:pt x="0" y="600075"/>
                              </a:lnTo>
                              <a:lnTo>
                                <a:pt x="1430655" y="600075"/>
                              </a:lnTo>
                              <a:lnTo>
                                <a:pt x="14306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5B67D23" w14:textId="77777777" w:rsidR="00E277B5" w:rsidRDefault="00625F44">
                            <w:pPr>
                              <w:spacing w:line="275" w:lineRule="auto"/>
                              <w:textDirection w:val="btLr"/>
                            </w:pPr>
                            <w:r>
                              <w:rPr>
                                <w:color w:val="000000"/>
                              </w:rPr>
                              <w:t xml:space="preserve">And click on ‘EN’ for the English </w:t>
                            </w:r>
                            <w:proofErr w:type="gramStart"/>
                            <w:r>
                              <w:rPr>
                                <w:color w:val="000000"/>
                              </w:rPr>
                              <w:t>version</w:t>
                            </w:r>
                            <w:proofErr w:type="gramEnd"/>
                          </w:p>
                        </w:txbxContent>
                      </wps:txbx>
                      <wps:bodyPr spcFirstLastPara="1" wrap="square" lIns="88900" tIns="38100" rIns="88900" bIns="38100" anchor="t" anchorCtr="0">
                        <a:noAutofit/>
                      </wps:bodyPr>
                    </wps:wsp>
                  </a:graphicData>
                </a:graphic>
              </wp:anchor>
            </w:drawing>
          </mc:Choice>
          <mc:Fallback>
            <w:pict>
              <v:shape w14:anchorId="25B67D0A" id="Freeform: Shape 25" o:spid="_x0000_s1027" style="position:absolute;margin-left:375pt;margin-top:120.8pt;width:113.65pt;height:48.25pt;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1430655,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" adj="-11796480,,5400" path="m,l,600075r1430655,l1430655,,,xe" strokeweight="1pt">
                <v:stroke startarrowwidth="narrow" startarrowlength="short" endarrowwidth="narrow" endarrowlength="short" miterlimit="5243f" joinstyle="miter"/>
                <v:formulas/>
                <v:path arrowok="t" o:extrusionok="f" o:connecttype="custom" textboxrect="0,0,1430655,600075"/>
                <v:textbox inset="7pt,3pt,7pt,3pt">
                  <w:txbxContent>
                    <w:p w14:paraId="25B67D23" w14:textId="77777777" w:rsidR="00E277B5" w:rsidRDefault="00625F44">
                      <w:pPr>
                        <w:spacing w:line="275" w:lineRule="auto"/>
                        <w:textDirection w:val="btLr"/>
                      </w:pPr>
                      <w:r>
                        <w:rPr>
                          <w:color w:val="000000"/>
                        </w:rPr>
                        <w:t xml:space="preserve">And click on ‘EN’ for the English </w:t>
                      </w:r>
                      <w:proofErr w:type="gramStart"/>
                      <w:r>
                        <w:rPr>
                          <w:color w:val="000000"/>
                        </w:rPr>
                        <w:t>version</w:t>
                      </w:r>
                      <w:proofErr w:type="gramEnd"/>
                    </w:p>
                  </w:txbxContent>
                </v:textbox>
                <w10:wrap anchorx="margin"/>
              </v:shape>
            </w:pict>
          </mc:Fallback>
        </mc:AlternateContent>
      </w:r>
      <w:r w:rsidR="00625F44">
        <w:rPr>
          <w:noProof/>
        </w:rPr>
        <w:drawing>
          <wp:inline distT="114300" distB="114300" distL="114300" distR="114300" wp14:anchorId="25B67D06" wp14:editId="7B69BCBB">
            <wp:extent cx="5829300" cy="2590800"/>
            <wp:effectExtent l="38100" t="38100" r="95250" b="9525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31551" cy="2591800"/>
                    </a:xfrm>
                    <a:prstGeom prst="rect">
                      <a:avLst/>
                    </a:prstGeom>
                    <a:ln/>
                    <a:effectLst>
                      <a:outerShdw blurRad="50800" dist="38100" dir="2700000" algn="tl" rotWithShape="0">
                        <a:prstClr val="black">
                          <a:alpha val="40000"/>
                        </a:prstClr>
                      </a:outerShdw>
                    </a:effectLst>
                  </pic:spPr>
                </pic:pic>
              </a:graphicData>
            </a:graphic>
          </wp:inline>
        </w:drawing>
      </w:r>
    </w:p>
    <w:p w14:paraId="25B67CF2" w14:textId="1C3D63FE" w:rsidR="00E277B5" w:rsidRDefault="00734A62">
      <w:r>
        <w:lastRenderedPageBreak/>
        <w:t xml:space="preserve">Then click on ‘My Animals’ for the list of </w:t>
      </w:r>
      <w:r w:rsidR="009A5220">
        <w:t xml:space="preserve">your </w:t>
      </w:r>
      <w:r>
        <w:t>dogs tested:</w:t>
      </w:r>
    </w:p>
    <w:p w14:paraId="1ECE1CFC" w14:textId="0E8A7159" w:rsidR="00734A62" w:rsidRDefault="00734A62">
      <w:r>
        <w:rPr>
          <w:noProof/>
        </w:rPr>
        <mc:AlternateContent>
          <mc:Choice Requires="wps">
            <w:drawing>
              <wp:anchor distT="0" distB="0" distL="114300" distR="114300" simplePos="0" relativeHeight="251659776" behindDoc="0" locked="0" layoutInCell="1" hidden="0" allowOverlap="1" wp14:anchorId="2F3334CF" wp14:editId="7CEA90D2">
                <wp:simplePos x="0" y="0"/>
                <wp:positionH relativeFrom="column">
                  <wp:posOffset>3301366</wp:posOffset>
                </wp:positionH>
                <wp:positionV relativeFrom="paragraph">
                  <wp:posOffset>2207261</wp:posOffset>
                </wp:positionV>
                <wp:extent cx="498611" cy="1156199"/>
                <wp:effectExtent l="76200" t="0" r="15875" b="25400"/>
                <wp:wrapNone/>
                <wp:docPr id="8" name="Freeform: Shape 8"/>
                <wp:cNvGraphicFramePr/>
                <a:graphic xmlns:a="http://schemas.openxmlformats.org/drawingml/2006/main">
                  <a:graphicData uri="http://schemas.microsoft.com/office/word/2010/wordprocessingShape">
                    <wps:wsp>
                      <wps:cNvSpPr/>
                      <wps:spPr>
                        <a:xfrm rot="20757023">
                          <a:off x="0" y="0"/>
                          <a:ext cx="498611" cy="1156199"/>
                        </a:xfrm>
                        <a:custGeom>
                          <a:avLst/>
                          <a:gdLst/>
                          <a:ahLst/>
                          <a:cxnLst/>
                          <a:rect l="l" t="t" r="r" b="b"/>
                          <a:pathLst>
                            <a:path w="361950" h="914400" extrusionOk="0">
                              <a:moveTo>
                                <a:pt x="0" y="228600"/>
                              </a:moveTo>
                              <a:lnTo>
                                <a:pt x="90487" y="228600"/>
                              </a:lnTo>
                              <a:lnTo>
                                <a:pt x="90487" y="914400"/>
                              </a:lnTo>
                              <a:lnTo>
                                <a:pt x="271462" y="914400"/>
                              </a:lnTo>
                              <a:lnTo>
                                <a:pt x="271462" y="228600"/>
                              </a:lnTo>
                              <a:lnTo>
                                <a:pt x="361950" y="228600"/>
                              </a:lnTo>
                              <a:lnTo>
                                <a:pt x="1809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A46811D" w14:textId="77777777" w:rsidR="00734A62" w:rsidRDefault="00734A62" w:rsidP="00734A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3334CF" id="Freeform: Shape 8" o:spid="_x0000_s1028" style="position:absolute;margin-left:259.95pt;margin-top:173.8pt;width:39.25pt;height:91.05pt;rotation:-92075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" adj="-11796480,,5400" path="m,228600r90487,l90487,914400r180975,l271462,228600r90488,l180975,,,228600xe" strokeweight="1pt">
                <v:stroke startarrowwidth="narrow" startarrowlength="short" endarrowwidth="narrow" endarrowlength="short" miterlimit="5243f" joinstyle="miter"/>
                <v:formulas/>
                <v:path arrowok="t" o:extrusionok="f" o:connecttype="custom" textboxrect="0,0,361950,914400"/>
                <v:textbox inset="2.53958mm,2.53958mm,2.53958mm,2.53958mm">
                  <w:txbxContent>
                    <w:p w14:paraId="4A46811D" w14:textId="77777777" w:rsidR="00734A62" w:rsidRDefault="00734A62" w:rsidP="00734A62">
                      <w:pPr>
                        <w:spacing w:after="0" w:line="240" w:lineRule="auto"/>
                        <w:textDirection w:val="btLr"/>
                      </w:pPr>
                    </w:p>
                  </w:txbxContent>
                </v:textbox>
              </v:shape>
            </w:pict>
          </mc:Fallback>
        </mc:AlternateContent>
      </w:r>
      <w:r w:rsidRPr="00734A62">
        <w:rPr>
          <w:noProof/>
        </w:rPr>
        <w:drawing>
          <wp:inline distT="0" distB="0" distL="0" distR="0" wp14:anchorId="2529B411" wp14:editId="3E908F76">
            <wp:extent cx="5943600" cy="3465830"/>
            <wp:effectExtent l="38100" t="38100" r="95250" b="9652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8"/>
                    <a:stretch>
                      <a:fillRect/>
                    </a:stretch>
                  </pic:blipFill>
                  <pic:spPr>
                    <a:xfrm>
                      <a:off x="0" y="0"/>
                      <a:ext cx="5943600" cy="3465830"/>
                    </a:xfrm>
                    <a:prstGeom prst="rect">
                      <a:avLst/>
                    </a:prstGeom>
                    <a:effectLst>
                      <a:outerShdw blurRad="50800" dist="38100" dir="2700000" algn="tl" rotWithShape="0">
                        <a:prstClr val="black">
                          <a:alpha val="40000"/>
                        </a:prstClr>
                      </a:outerShdw>
                    </a:effectLst>
                  </pic:spPr>
                </pic:pic>
              </a:graphicData>
            </a:graphic>
          </wp:inline>
        </w:drawing>
      </w:r>
    </w:p>
    <w:p w14:paraId="702B0B6B" w14:textId="77777777" w:rsidR="008F5B05" w:rsidRDefault="008F5B05"/>
    <w:p w14:paraId="25B67CF3" w14:textId="40403AB0" w:rsidR="00E277B5" w:rsidRDefault="00BC402B">
      <w:r>
        <w:t>Next,</w:t>
      </w:r>
      <w:r w:rsidR="00625F44">
        <w:t xml:space="preserve"> </w:t>
      </w:r>
      <w:r w:rsidR="00B61F47">
        <w:t>click on</w:t>
      </w:r>
      <w:r w:rsidR="00625F44">
        <w:t xml:space="preserve"> the dog you want to do the test mating with, and make sure they’ve got the green light!</w:t>
      </w:r>
    </w:p>
    <w:p w14:paraId="25B67CF4" w14:textId="75927D9F" w:rsidR="00E277B5" w:rsidRDefault="0005470D">
      <w:r>
        <w:rPr>
          <w:noProof/>
        </w:rPr>
        <mc:AlternateContent>
          <mc:Choice Requires="wps">
            <w:drawing>
              <wp:anchor distT="0" distB="0" distL="114300" distR="114300" simplePos="0" relativeHeight="251658752" behindDoc="0" locked="0" layoutInCell="1" hidden="0" allowOverlap="1" wp14:anchorId="25B67D10" wp14:editId="3A815633">
                <wp:simplePos x="0" y="0"/>
                <wp:positionH relativeFrom="column">
                  <wp:posOffset>4214495</wp:posOffset>
                </wp:positionH>
                <wp:positionV relativeFrom="paragraph">
                  <wp:posOffset>1762125</wp:posOffset>
                </wp:positionV>
                <wp:extent cx="2003425" cy="650875"/>
                <wp:effectExtent l="0" t="0" r="0" b="0"/>
                <wp:wrapNone/>
                <wp:docPr id="20" name="Freeform: Shape 20"/>
                <wp:cNvGraphicFramePr/>
                <a:graphic xmlns:a="http://schemas.openxmlformats.org/drawingml/2006/main">
                  <a:graphicData uri="http://schemas.microsoft.com/office/word/2010/wordprocessingShape">
                    <wps:wsp>
                      <wps:cNvSpPr/>
                      <wps:spPr>
                        <a:xfrm>
                          <a:off x="0" y="0"/>
                          <a:ext cx="2003425" cy="650875"/>
                        </a:xfrm>
                        <a:custGeom>
                          <a:avLst/>
                          <a:gdLst/>
                          <a:ahLst/>
                          <a:cxnLst/>
                          <a:rect l="l" t="t" r="r" b="b"/>
                          <a:pathLst>
                            <a:path w="1990725" h="638175" extrusionOk="0">
                              <a:moveTo>
                                <a:pt x="0" y="0"/>
                              </a:moveTo>
                              <a:lnTo>
                                <a:pt x="0" y="638175"/>
                              </a:lnTo>
                              <a:lnTo>
                                <a:pt x="1990725" y="638175"/>
                              </a:lnTo>
                              <a:lnTo>
                                <a:pt x="19907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5B67D25" w14:textId="77777777" w:rsidR="00E277B5" w:rsidRDefault="00625F44">
                            <w:pPr>
                              <w:spacing w:line="275" w:lineRule="auto"/>
                              <w:textDirection w:val="btLr"/>
                            </w:pPr>
                            <w:r>
                              <w:rPr>
                                <w:color w:val="000000"/>
                              </w:rPr>
                              <w:t xml:space="preserve">Click on the red ball to turn it </w:t>
                            </w:r>
                            <w:proofErr w:type="gramStart"/>
                            <w:r>
                              <w:rPr>
                                <w:color w:val="000000"/>
                              </w:rPr>
                              <w:t>to</w:t>
                            </w:r>
                            <w:proofErr w:type="gramEnd"/>
                            <w:r>
                              <w:rPr>
                                <w:color w:val="000000"/>
                              </w:rPr>
                              <w:t xml:space="preserve"> ‘green’.  Now your dog can be used for a test mating!</w:t>
                            </w:r>
                          </w:p>
                        </w:txbxContent>
                      </wps:txbx>
                      <wps:bodyPr spcFirstLastPara="1" wrap="square" lIns="88900" tIns="38100" rIns="88900" bIns="38100" anchor="t" anchorCtr="0">
                        <a:noAutofit/>
                      </wps:bodyPr>
                    </wps:wsp>
                  </a:graphicData>
                </a:graphic>
              </wp:anchor>
            </w:drawing>
          </mc:Choice>
          <mc:Fallback>
            <w:pict>
              <v:shape w14:anchorId="25B67D10" id="Freeform: Shape 20" o:spid="_x0000_s1029" style="position:absolute;margin-left:331.85pt;margin-top:138.75pt;width:157.75pt;height:51.2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99072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" adj="-11796480,,5400" path="m,l,638175r1990725,l1990725,,,xe" strokeweight="1pt">
                <v:stroke startarrowwidth="narrow" startarrowlength="short" endarrowwidth="narrow" endarrowlength="short" miterlimit="5243f" joinstyle="miter"/>
                <v:formulas/>
                <v:path arrowok="t" o:extrusionok="f" o:connecttype="custom" textboxrect="0,0,1990725,638175"/>
                <v:textbox inset="7pt,3pt,7pt,3pt">
                  <w:txbxContent>
                    <w:p w14:paraId="25B67D25" w14:textId="77777777" w:rsidR="00E277B5" w:rsidRDefault="00625F44">
                      <w:pPr>
                        <w:spacing w:line="275" w:lineRule="auto"/>
                        <w:textDirection w:val="btLr"/>
                      </w:pPr>
                      <w:r>
                        <w:rPr>
                          <w:color w:val="000000"/>
                        </w:rPr>
                        <w:t xml:space="preserve">Click on the red ball to turn it </w:t>
                      </w:r>
                      <w:proofErr w:type="gramStart"/>
                      <w:r>
                        <w:rPr>
                          <w:color w:val="000000"/>
                        </w:rPr>
                        <w:t>to</w:t>
                      </w:r>
                      <w:proofErr w:type="gramEnd"/>
                      <w:r>
                        <w:rPr>
                          <w:color w:val="000000"/>
                        </w:rPr>
                        <w:t xml:space="preserve"> ‘green’.  Now your dog can be used for a test mating!</w:t>
                      </w:r>
                    </w:p>
                  </w:txbxContent>
                </v:textbox>
              </v:shape>
            </w:pict>
          </mc:Fallback>
        </mc:AlternateContent>
      </w:r>
      <w:r w:rsidR="005A3F4D">
        <w:rPr>
          <w:noProof/>
        </w:rPr>
        <mc:AlternateContent>
          <mc:Choice Requires="wps">
            <w:drawing>
              <wp:anchor distT="0" distB="0" distL="114300" distR="114300" simplePos="0" relativeHeight="251654656" behindDoc="0" locked="0" layoutInCell="1" hidden="0" allowOverlap="1" wp14:anchorId="25B67D0E" wp14:editId="3587D29C">
                <wp:simplePos x="0" y="0"/>
                <wp:positionH relativeFrom="column">
                  <wp:posOffset>5429885</wp:posOffset>
                </wp:positionH>
                <wp:positionV relativeFrom="paragraph">
                  <wp:posOffset>1150620</wp:posOffset>
                </wp:positionV>
                <wp:extent cx="385727" cy="1204210"/>
                <wp:effectExtent l="228600" t="0" r="262255" b="0"/>
                <wp:wrapNone/>
                <wp:docPr id="24" name="Freeform: Shape 24"/>
                <wp:cNvGraphicFramePr/>
                <a:graphic xmlns:a="http://schemas.openxmlformats.org/drawingml/2006/main">
                  <a:graphicData uri="http://schemas.microsoft.com/office/word/2010/wordprocessingShape">
                    <wps:wsp>
                      <wps:cNvSpPr/>
                      <wps:spPr>
                        <a:xfrm rot="19036471">
                          <a:off x="0" y="0"/>
                          <a:ext cx="385727" cy="1204210"/>
                        </a:xfrm>
                        <a:custGeom>
                          <a:avLst/>
                          <a:gdLst/>
                          <a:ahLst/>
                          <a:cxnLst/>
                          <a:rect l="l" t="t" r="r" b="b"/>
                          <a:pathLst>
                            <a:path w="457200" h="1062990" extrusionOk="0">
                              <a:moveTo>
                                <a:pt x="0" y="265747"/>
                              </a:moveTo>
                              <a:lnTo>
                                <a:pt x="114300" y="265747"/>
                              </a:lnTo>
                              <a:lnTo>
                                <a:pt x="114300" y="1062990"/>
                              </a:lnTo>
                              <a:lnTo>
                                <a:pt x="342900" y="1062990"/>
                              </a:lnTo>
                              <a:lnTo>
                                <a:pt x="342900" y="265747"/>
                              </a:lnTo>
                              <a:lnTo>
                                <a:pt x="457200" y="265747"/>
                              </a:lnTo>
                              <a:lnTo>
                                <a:pt x="2286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5B67D24" w14:textId="77777777" w:rsidR="00E277B5" w:rsidRDefault="00E277B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B67D0E" id="Freeform: Shape 24" o:spid="_x0000_s1030" style="position:absolute;margin-left:427.55pt;margin-top:90.6pt;width:30.35pt;height:94.8pt;rotation:-2800057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1062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" adj="-11796480,,5400" path="m,265747r114300,l114300,1062990r228600,l342900,265747r114300,l228600,,,265747xe" strokeweight="1pt">
                <v:stroke startarrowwidth="narrow" startarrowlength="short" endarrowwidth="narrow" endarrowlength="short" miterlimit="5243f" joinstyle="miter"/>
                <v:formulas/>
                <v:path arrowok="t" o:extrusionok="f" o:connecttype="custom" textboxrect="0,0,457200,1062990"/>
                <v:textbox inset="2.53958mm,2.53958mm,2.53958mm,2.53958mm">
                  <w:txbxContent>
                    <w:p w14:paraId="25B67D24" w14:textId="77777777" w:rsidR="00E277B5" w:rsidRDefault="00E277B5">
                      <w:pPr>
                        <w:spacing w:after="0" w:line="240" w:lineRule="auto"/>
                        <w:textDirection w:val="btLr"/>
                      </w:pPr>
                    </w:p>
                  </w:txbxContent>
                </v:textbox>
              </v:shape>
            </w:pict>
          </mc:Fallback>
        </mc:AlternateContent>
      </w:r>
      <w:r w:rsidR="00625F44">
        <w:rPr>
          <w:noProof/>
        </w:rPr>
        <w:drawing>
          <wp:inline distT="0" distB="0" distL="0" distR="0" wp14:anchorId="25B67D0C" wp14:editId="6617E275">
            <wp:extent cx="5943600" cy="2166492"/>
            <wp:effectExtent l="38100" t="38100" r="95250" b="100965"/>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2166492"/>
                    </a:xfrm>
                    <a:prstGeom prst="rect">
                      <a:avLst/>
                    </a:prstGeom>
                    <a:ln/>
                    <a:effectLst>
                      <a:outerShdw blurRad="50800" dist="38100" dir="2700000" algn="tl" rotWithShape="0">
                        <a:prstClr val="black">
                          <a:alpha val="40000"/>
                        </a:prstClr>
                      </a:outerShdw>
                    </a:effectLst>
                  </pic:spPr>
                </pic:pic>
              </a:graphicData>
            </a:graphic>
          </wp:inline>
        </w:drawing>
      </w:r>
    </w:p>
    <w:p w14:paraId="25B67CF6" w14:textId="63ED2F92" w:rsidR="00E277B5" w:rsidRDefault="00625F44">
      <w:pPr>
        <w:rPr>
          <w:b/>
          <w:i/>
        </w:rPr>
      </w:pPr>
      <w:r>
        <w:rPr>
          <w:b/>
          <w:i/>
        </w:rPr>
        <w:t xml:space="preserve">NOTE:  It’s important that ALL dogs be entered into the breeding pool, even if </w:t>
      </w:r>
      <w:proofErr w:type="gramStart"/>
      <w:r>
        <w:rPr>
          <w:b/>
          <w:i/>
        </w:rPr>
        <w:t>not</w:t>
      </w:r>
      <w:proofErr w:type="gramEnd"/>
      <w:r>
        <w:rPr>
          <w:b/>
          <w:i/>
        </w:rPr>
        <w:t xml:space="preserve"> a breeding dog!!  The HSIMS results are much more accurate than the A/B/C indexes, and much information can be gained by relatives being used for “test </w:t>
      </w:r>
      <w:proofErr w:type="spellStart"/>
      <w:r>
        <w:rPr>
          <w:b/>
          <w:i/>
        </w:rPr>
        <w:t>matings</w:t>
      </w:r>
      <w:proofErr w:type="spellEnd"/>
      <w:r>
        <w:rPr>
          <w:b/>
          <w:i/>
        </w:rPr>
        <w:t>”, beyond the famous show dog!  Please green light ALL your dogs that have been tested</w:t>
      </w:r>
      <w:r w:rsidR="00BB2044">
        <w:rPr>
          <w:b/>
          <w:i/>
        </w:rPr>
        <w:t>.</w:t>
      </w:r>
    </w:p>
    <w:p w14:paraId="1D46F1D9" w14:textId="001AD299" w:rsidR="00BB2044" w:rsidRDefault="00BB2044">
      <w:pPr>
        <w:rPr>
          <w:bCs/>
          <w:iCs/>
        </w:rPr>
      </w:pPr>
      <w:r>
        <w:rPr>
          <w:bCs/>
          <w:iCs/>
        </w:rPr>
        <w:lastRenderedPageBreak/>
        <w:t xml:space="preserve">And now you’re ready to do a test mating.  </w:t>
      </w:r>
      <w:r w:rsidR="00695792">
        <w:rPr>
          <w:bCs/>
          <w:iCs/>
        </w:rPr>
        <w:t>Click on “start an HSIMS simulation’. Type the call name, registered name, or identification number</w:t>
      </w:r>
      <w:r w:rsidR="00D44E44">
        <w:rPr>
          <w:bCs/>
          <w:iCs/>
        </w:rPr>
        <w:t xml:space="preserve"> of</w:t>
      </w:r>
      <w:r>
        <w:rPr>
          <w:bCs/>
          <w:iCs/>
        </w:rPr>
        <w:t xml:space="preserve"> </w:t>
      </w:r>
      <w:r w:rsidR="002D1FD3">
        <w:rPr>
          <w:bCs/>
          <w:iCs/>
        </w:rPr>
        <w:t>the first dog</w:t>
      </w:r>
      <w:r w:rsidR="00D44E44">
        <w:rPr>
          <w:bCs/>
          <w:iCs/>
        </w:rPr>
        <w:t xml:space="preserve"> in the Search box, then click on ‘Select’.  </w:t>
      </w:r>
      <w:r w:rsidR="0037059F">
        <w:rPr>
          <w:bCs/>
          <w:iCs/>
        </w:rPr>
        <w:t xml:space="preserve">NOTE:  At least one of the dogs must be </w:t>
      </w:r>
      <w:r w:rsidR="007100BA">
        <w:rPr>
          <w:bCs/>
          <w:iCs/>
        </w:rPr>
        <w:t>listed under your name, ‘My Animals’.</w:t>
      </w:r>
    </w:p>
    <w:p w14:paraId="4A29C8B6" w14:textId="16BDEFCF" w:rsidR="002D1FD3" w:rsidRDefault="001F2E64">
      <w:pPr>
        <w:rPr>
          <w:bCs/>
          <w:iCs/>
        </w:rPr>
      </w:pPr>
      <w:r>
        <w:rPr>
          <w:noProof/>
        </w:rPr>
        <mc:AlternateContent>
          <mc:Choice Requires="wps">
            <w:drawing>
              <wp:anchor distT="0" distB="0" distL="114300" distR="114300" simplePos="0" relativeHeight="251656704" behindDoc="0" locked="0" layoutInCell="1" hidden="0" allowOverlap="1" wp14:anchorId="25B67D14" wp14:editId="1B5142AD">
                <wp:simplePos x="0" y="0"/>
                <wp:positionH relativeFrom="column">
                  <wp:posOffset>4509135</wp:posOffset>
                </wp:positionH>
                <wp:positionV relativeFrom="paragraph">
                  <wp:posOffset>1747521</wp:posOffset>
                </wp:positionV>
                <wp:extent cx="357091" cy="1022350"/>
                <wp:effectExtent l="133350" t="0" r="119380" b="0"/>
                <wp:wrapNone/>
                <wp:docPr id="22" name="Freeform: Shape 22"/>
                <wp:cNvGraphicFramePr/>
                <a:graphic xmlns:a="http://schemas.openxmlformats.org/drawingml/2006/main">
                  <a:graphicData uri="http://schemas.microsoft.com/office/word/2010/wordprocessingShape">
                    <wps:wsp>
                      <wps:cNvSpPr/>
                      <wps:spPr>
                        <a:xfrm rot="19662436">
                          <a:off x="0" y="0"/>
                          <a:ext cx="357091" cy="1022350"/>
                        </a:xfrm>
                        <a:custGeom>
                          <a:avLst/>
                          <a:gdLst/>
                          <a:ahLst/>
                          <a:cxnLst/>
                          <a:rect l="l" t="t" r="r" b="b"/>
                          <a:pathLst>
                            <a:path w="299085" h="1009650" extrusionOk="0">
                              <a:moveTo>
                                <a:pt x="0" y="252412"/>
                              </a:moveTo>
                              <a:lnTo>
                                <a:pt x="74771" y="252412"/>
                              </a:lnTo>
                              <a:lnTo>
                                <a:pt x="74771" y="1009650"/>
                              </a:lnTo>
                              <a:lnTo>
                                <a:pt x="224313" y="1009650"/>
                              </a:lnTo>
                              <a:lnTo>
                                <a:pt x="224313" y="252412"/>
                              </a:lnTo>
                              <a:lnTo>
                                <a:pt x="299085" y="252412"/>
                              </a:lnTo>
                              <a:lnTo>
                                <a:pt x="149542"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5B67D26" w14:textId="77777777" w:rsidR="00E277B5" w:rsidRDefault="00E277B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25B67D14" id="Freeform: Shape 22" o:spid="_x0000_s1031" style="position:absolute;margin-left:355.05pt;margin-top:137.6pt;width:28.1pt;height:80.5pt;rotation:-2116337fd;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9085,1009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" adj="-11796480,,5400" path="m,252412r74771,l74771,1009650r149542,l224313,252412r74772,l149542,,,252412xe" strokeweight="1pt">
                <v:stroke startarrowwidth="narrow" startarrowlength="short" endarrowwidth="narrow" endarrowlength="short" miterlimit="5243f" joinstyle="miter"/>
                <v:formulas/>
                <v:path arrowok="t" o:extrusionok="f" o:connecttype="custom" textboxrect="0,0,299085,1009650"/>
                <v:textbox inset="2.53958mm,2.53958mm,2.53958mm,2.53958mm">
                  <w:txbxContent>
                    <w:p w14:paraId="25B67D26" w14:textId="77777777" w:rsidR="00E277B5" w:rsidRDefault="00E277B5">
                      <w:pPr>
                        <w:spacing w:after="0" w:line="240" w:lineRule="auto"/>
                        <w:textDirection w:val="btLr"/>
                      </w:pPr>
                    </w:p>
                  </w:txbxContent>
                </v:textbox>
              </v:shape>
            </w:pict>
          </mc:Fallback>
        </mc:AlternateContent>
      </w:r>
      <w:r w:rsidR="002D1FD3" w:rsidRPr="002D1FD3">
        <w:rPr>
          <w:bCs/>
          <w:iCs/>
          <w:noProof/>
        </w:rPr>
        <w:drawing>
          <wp:inline distT="0" distB="0" distL="0" distR="0" wp14:anchorId="11211A2D" wp14:editId="10E16ECD">
            <wp:extent cx="6115050" cy="2722374"/>
            <wp:effectExtent l="38100" t="38100" r="95250" b="97155"/>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pic:nvPicPr>
                  <pic:blipFill>
                    <a:blip r:embed="rId10"/>
                    <a:stretch>
                      <a:fillRect/>
                    </a:stretch>
                  </pic:blipFill>
                  <pic:spPr>
                    <a:xfrm>
                      <a:off x="0" y="0"/>
                      <a:ext cx="6131381" cy="2729644"/>
                    </a:xfrm>
                    <a:prstGeom prst="rect">
                      <a:avLst/>
                    </a:prstGeom>
                    <a:effectLst>
                      <a:outerShdw blurRad="50800" dist="38100" dir="2700000" algn="tl" rotWithShape="0">
                        <a:prstClr val="black">
                          <a:alpha val="40000"/>
                        </a:prstClr>
                      </a:outerShdw>
                    </a:effectLst>
                  </pic:spPr>
                </pic:pic>
              </a:graphicData>
            </a:graphic>
          </wp:inline>
        </w:drawing>
      </w:r>
    </w:p>
    <w:p w14:paraId="25B67CFA" w14:textId="28107DCD" w:rsidR="00E277B5" w:rsidRDefault="00F00172">
      <w:r>
        <w:t xml:space="preserve">Then select a mate, using the </w:t>
      </w:r>
      <w:r w:rsidR="00343503">
        <w:t>same search method</w:t>
      </w:r>
      <w:r>
        <w:t>, and click on ‘select’</w:t>
      </w:r>
      <w:r w:rsidR="00D35F64">
        <w:t>:</w:t>
      </w:r>
    </w:p>
    <w:p w14:paraId="63E4694F" w14:textId="369980C2" w:rsidR="00F00172" w:rsidRDefault="00254B94">
      <w:r>
        <w:rPr>
          <w:noProof/>
        </w:rPr>
        <mc:AlternateContent>
          <mc:Choice Requires="wps">
            <w:drawing>
              <wp:anchor distT="0" distB="0" distL="114300" distR="114300" simplePos="0" relativeHeight="251657728" behindDoc="0" locked="0" layoutInCell="1" hidden="0" allowOverlap="1" wp14:anchorId="25B67D18" wp14:editId="37AB8381">
                <wp:simplePos x="0" y="0"/>
                <wp:positionH relativeFrom="column">
                  <wp:posOffset>4973319</wp:posOffset>
                </wp:positionH>
                <wp:positionV relativeFrom="paragraph">
                  <wp:posOffset>2820672</wp:posOffset>
                </wp:positionV>
                <wp:extent cx="381275" cy="845572"/>
                <wp:effectExtent l="114300" t="0" r="133350" b="0"/>
                <wp:wrapNone/>
                <wp:docPr id="23" name="Freeform: Shape 23"/>
                <wp:cNvGraphicFramePr/>
                <a:graphic xmlns:a="http://schemas.openxmlformats.org/drawingml/2006/main">
                  <a:graphicData uri="http://schemas.microsoft.com/office/word/2010/wordprocessingShape">
                    <wps:wsp>
                      <wps:cNvSpPr/>
                      <wps:spPr>
                        <a:xfrm rot="19507664">
                          <a:off x="0" y="0"/>
                          <a:ext cx="381275" cy="845572"/>
                        </a:xfrm>
                        <a:custGeom>
                          <a:avLst/>
                          <a:gdLst/>
                          <a:ahLst/>
                          <a:cxnLst/>
                          <a:rect l="l" t="t" r="r" b="b"/>
                          <a:pathLst>
                            <a:path w="266700" h="694690" extrusionOk="0">
                              <a:moveTo>
                                <a:pt x="0" y="173672"/>
                              </a:moveTo>
                              <a:lnTo>
                                <a:pt x="66675" y="173672"/>
                              </a:lnTo>
                              <a:lnTo>
                                <a:pt x="66675" y="694690"/>
                              </a:lnTo>
                              <a:lnTo>
                                <a:pt x="200025" y="694690"/>
                              </a:lnTo>
                              <a:lnTo>
                                <a:pt x="200025" y="173672"/>
                              </a:lnTo>
                              <a:lnTo>
                                <a:pt x="266700" y="173672"/>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5B67D27" w14:textId="77777777" w:rsidR="00E277B5" w:rsidRDefault="00E277B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B67D18" id="Freeform: Shape 23" o:spid="_x0000_s1032" style="position:absolute;margin-left:391.6pt;margin-top:222.1pt;width:30pt;height:66.6pt;rotation:-228538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694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" adj="-11796480,,5400" path="m,173672r66675,l66675,694690r133350,l200025,173672r66675,l133350,,,173672xe" strokeweight="1pt">
                <v:stroke startarrowwidth="narrow" startarrowlength="short" endarrowwidth="narrow" endarrowlength="short" miterlimit="5243f" joinstyle="miter"/>
                <v:formulas/>
                <v:path arrowok="t" o:extrusionok="f" o:connecttype="custom" textboxrect="0,0,266700,694690"/>
                <v:textbox inset="2.53958mm,2.53958mm,2.53958mm,2.53958mm">
                  <w:txbxContent>
                    <w:p w14:paraId="25B67D27" w14:textId="77777777" w:rsidR="00E277B5" w:rsidRDefault="00E277B5">
                      <w:pPr>
                        <w:spacing w:after="0" w:line="240" w:lineRule="auto"/>
                        <w:textDirection w:val="btLr"/>
                      </w:pPr>
                    </w:p>
                  </w:txbxContent>
                </v:textbox>
              </v:shape>
            </w:pict>
          </mc:Fallback>
        </mc:AlternateContent>
      </w:r>
      <w:r w:rsidRPr="00254B94">
        <w:rPr>
          <w:noProof/>
        </w:rPr>
        <w:drawing>
          <wp:inline distT="0" distB="0" distL="0" distR="0" wp14:anchorId="0EB9B78A" wp14:editId="40294B6E">
            <wp:extent cx="5943600" cy="3199130"/>
            <wp:effectExtent l="38100" t="38100" r="95250" b="9652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11"/>
                    <a:stretch>
                      <a:fillRect/>
                    </a:stretch>
                  </pic:blipFill>
                  <pic:spPr>
                    <a:xfrm>
                      <a:off x="0" y="0"/>
                      <a:ext cx="5943600" cy="3199130"/>
                    </a:xfrm>
                    <a:prstGeom prst="rect">
                      <a:avLst/>
                    </a:prstGeom>
                    <a:effectLst>
                      <a:outerShdw blurRad="50800" dist="38100" dir="2700000" algn="tl" rotWithShape="0">
                        <a:prstClr val="black">
                          <a:alpha val="40000"/>
                        </a:prstClr>
                      </a:outerShdw>
                    </a:effectLst>
                  </pic:spPr>
                </pic:pic>
              </a:graphicData>
            </a:graphic>
          </wp:inline>
        </w:drawing>
      </w:r>
    </w:p>
    <w:p w14:paraId="316179C0" w14:textId="77777777" w:rsidR="00A04556" w:rsidRDefault="00A04556"/>
    <w:p w14:paraId="268E9B00" w14:textId="77777777" w:rsidR="00A04556" w:rsidRDefault="00A04556"/>
    <w:p w14:paraId="0652C160" w14:textId="77777777" w:rsidR="00A04556" w:rsidRDefault="00A04556"/>
    <w:p w14:paraId="25B67CFB" w14:textId="4BBD2D12" w:rsidR="00E277B5" w:rsidRDefault="00BC402B">
      <w:r>
        <w:t>And here’s the results, shown in a pie chart</w:t>
      </w:r>
      <w:r w:rsidR="006F2A50">
        <w:t>, with percent risk for each index</w:t>
      </w:r>
      <w:r w:rsidR="00A04556">
        <w:t xml:space="preserve"> for the puppies</w:t>
      </w:r>
      <w:r w:rsidR="006F2A50">
        <w:t>:</w:t>
      </w:r>
    </w:p>
    <w:p w14:paraId="58688716" w14:textId="24E3E779" w:rsidR="006F2A50" w:rsidRDefault="006F2A50">
      <w:r w:rsidRPr="006F2A50">
        <w:rPr>
          <w:noProof/>
        </w:rPr>
        <w:drawing>
          <wp:inline distT="0" distB="0" distL="0" distR="0" wp14:anchorId="5633D82F" wp14:editId="7997F40C">
            <wp:extent cx="5943600" cy="5662930"/>
            <wp:effectExtent l="38100" t="38100" r="95250" b="90170"/>
            <wp:docPr id="13" name="Picture 1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website&#10;&#10;Description automatically generated"/>
                    <pic:cNvPicPr/>
                  </pic:nvPicPr>
                  <pic:blipFill>
                    <a:blip r:embed="rId12"/>
                    <a:stretch>
                      <a:fillRect/>
                    </a:stretch>
                  </pic:blipFill>
                  <pic:spPr>
                    <a:xfrm>
                      <a:off x="0" y="0"/>
                      <a:ext cx="5943600" cy="5662930"/>
                    </a:xfrm>
                    <a:prstGeom prst="rect">
                      <a:avLst/>
                    </a:prstGeom>
                    <a:effectLst>
                      <a:outerShdw blurRad="50800" dist="38100" dir="2700000" algn="tl" rotWithShape="0">
                        <a:prstClr val="black">
                          <a:alpha val="40000"/>
                        </a:prstClr>
                      </a:outerShdw>
                    </a:effectLst>
                  </pic:spPr>
                </pic:pic>
              </a:graphicData>
            </a:graphic>
          </wp:inline>
        </w:drawing>
      </w:r>
    </w:p>
    <w:p w14:paraId="25B67CFE" w14:textId="51CF71F2" w:rsidR="00E277B5" w:rsidRDefault="00E277B5"/>
    <w:p w14:paraId="25B67D03" w14:textId="704775BD" w:rsidR="00E277B5" w:rsidRDefault="00625F44" w:rsidP="000F0409">
      <w:pPr>
        <w:spacing w:before="280" w:after="280"/>
      </w:pPr>
      <w:bookmarkStart w:id="0" w:name="_heading=h.gjdgxs" w:colFirst="0" w:colLast="0"/>
      <w:bookmarkEnd w:id="0"/>
      <w:r>
        <w:rPr>
          <w:color w:val="000000"/>
        </w:rPr>
        <w:t xml:space="preserve">Breeders are cautioned that A x A </w:t>
      </w:r>
      <w:proofErr w:type="spellStart"/>
      <w:r>
        <w:rPr>
          <w:color w:val="000000"/>
        </w:rPr>
        <w:t>matings</w:t>
      </w:r>
      <w:proofErr w:type="spellEnd"/>
      <w:r>
        <w:rPr>
          <w:color w:val="000000"/>
        </w:rPr>
        <w:t xml:space="preserve"> are not always going to be the best solution. A’s can produce C’s</w:t>
      </w:r>
      <w:r w:rsidR="0035188B">
        <w:rPr>
          <w:color w:val="000000"/>
        </w:rPr>
        <w:t>,</w:t>
      </w:r>
      <w:r>
        <w:rPr>
          <w:color w:val="000000"/>
        </w:rPr>
        <w:t xml:space="preserve"> just as C’s may produce A’s. A breeding program approach that uses only A x A </w:t>
      </w:r>
      <w:proofErr w:type="spellStart"/>
      <w:r>
        <w:rPr>
          <w:color w:val="000000"/>
        </w:rPr>
        <w:t>matings</w:t>
      </w:r>
      <w:proofErr w:type="spellEnd"/>
      <w:r>
        <w:rPr>
          <w:color w:val="000000"/>
        </w:rPr>
        <w:t xml:space="preserve"> or selects only A mates for their dogs without using the HSIMS tool for predicted outcome probabilities may not be making the lowest risk </w:t>
      </w:r>
      <w:proofErr w:type="spellStart"/>
      <w:r>
        <w:rPr>
          <w:color w:val="000000"/>
        </w:rPr>
        <w:t>breedings</w:t>
      </w:r>
      <w:proofErr w:type="spellEnd"/>
      <w:r>
        <w:rPr>
          <w:color w:val="000000"/>
        </w:rPr>
        <w:t xml:space="preserve">. </w:t>
      </w:r>
      <w:r w:rsidR="0035188B">
        <w:rPr>
          <w:color w:val="000000"/>
        </w:rPr>
        <w:t xml:space="preserve"> </w:t>
      </w:r>
      <w:r>
        <w:rPr>
          <w:color w:val="000000"/>
        </w:rPr>
        <w:t xml:space="preserve">HSIMS calculated outcome probabilities may be used to help breeders choose lower risk </w:t>
      </w:r>
      <w:proofErr w:type="spellStart"/>
      <w:r>
        <w:rPr>
          <w:color w:val="000000"/>
        </w:rPr>
        <w:t>matings</w:t>
      </w:r>
      <w:proofErr w:type="spellEnd"/>
      <w:r>
        <w:rPr>
          <w:color w:val="000000"/>
        </w:rPr>
        <w:t xml:space="preserve"> and gradually reduce the HS risk. </w:t>
      </w:r>
    </w:p>
    <w:sectPr w:rsidR="00E277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B5"/>
    <w:rsid w:val="00014B75"/>
    <w:rsid w:val="0005470D"/>
    <w:rsid w:val="000F0409"/>
    <w:rsid w:val="000F6044"/>
    <w:rsid w:val="00112F39"/>
    <w:rsid w:val="001B1E46"/>
    <w:rsid w:val="001F2E64"/>
    <w:rsid w:val="00254B94"/>
    <w:rsid w:val="002D1FD3"/>
    <w:rsid w:val="00343503"/>
    <w:rsid w:val="0035188B"/>
    <w:rsid w:val="0037059F"/>
    <w:rsid w:val="00576168"/>
    <w:rsid w:val="005A3F4D"/>
    <w:rsid w:val="00625F44"/>
    <w:rsid w:val="00695792"/>
    <w:rsid w:val="006E67C2"/>
    <w:rsid w:val="006F2A50"/>
    <w:rsid w:val="007100BA"/>
    <w:rsid w:val="00734A62"/>
    <w:rsid w:val="00794165"/>
    <w:rsid w:val="00801700"/>
    <w:rsid w:val="00886FE7"/>
    <w:rsid w:val="008F5B05"/>
    <w:rsid w:val="0099278D"/>
    <w:rsid w:val="009A5220"/>
    <w:rsid w:val="00A04556"/>
    <w:rsid w:val="00A07EAC"/>
    <w:rsid w:val="00A44E98"/>
    <w:rsid w:val="00A46932"/>
    <w:rsid w:val="00B61F47"/>
    <w:rsid w:val="00B6278D"/>
    <w:rsid w:val="00B71280"/>
    <w:rsid w:val="00BB2044"/>
    <w:rsid w:val="00BC402B"/>
    <w:rsid w:val="00D325D6"/>
    <w:rsid w:val="00D35F64"/>
    <w:rsid w:val="00D44E44"/>
    <w:rsid w:val="00D95C25"/>
    <w:rsid w:val="00E11D50"/>
    <w:rsid w:val="00E22DC9"/>
    <w:rsid w:val="00E277B5"/>
    <w:rsid w:val="00E60DDE"/>
    <w:rsid w:val="00F00172"/>
    <w:rsid w:val="00FF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B67CEB"/>
  <w15:docId w15:val="{9210E64A-02DD-45C3-98D6-513FC06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5C"/>
  </w:style>
  <w:style w:type="paragraph" w:styleId="Heading1">
    <w:name w:val="heading 1"/>
    <w:basedOn w:val="Normal1"/>
    <w:next w:val="Normal1"/>
    <w:uiPriority w:val="9"/>
    <w:qFormat/>
    <w:rsid w:val="007B057F"/>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7B057F"/>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7B057F"/>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7B057F"/>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7B057F"/>
    <w:pPr>
      <w:keepNext/>
      <w:keepLines/>
      <w:spacing w:before="220" w:after="40"/>
      <w:outlineLvl w:val="4"/>
    </w:pPr>
    <w:rPr>
      <w:b/>
    </w:rPr>
  </w:style>
  <w:style w:type="paragraph" w:styleId="Heading6">
    <w:name w:val="heading 6"/>
    <w:basedOn w:val="Normal1"/>
    <w:next w:val="Normal1"/>
    <w:uiPriority w:val="9"/>
    <w:semiHidden/>
    <w:unhideWhenUsed/>
    <w:qFormat/>
    <w:rsid w:val="007B05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7B057F"/>
    <w:pPr>
      <w:keepNext/>
      <w:keepLines/>
      <w:spacing w:before="480" w:after="120"/>
    </w:pPr>
    <w:rPr>
      <w:b/>
      <w:sz w:val="72"/>
      <w:szCs w:val="72"/>
    </w:rPr>
  </w:style>
  <w:style w:type="paragraph" w:customStyle="1" w:styleId="Normal1">
    <w:name w:val="Normal1"/>
    <w:rsid w:val="007B057F"/>
  </w:style>
  <w:style w:type="character" w:styleId="Hyperlink">
    <w:name w:val="Hyperlink"/>
    <w:basedOn w:val="DefaultParagraphFont"/>
    <w:uiPriority w:val="99"/>
    <w:unhideWhenUsed/>
    <w:rsid w:val="003010F0"/>
    <w:rPr>
      <w:color w:val="0000FF" w:themeColor="hyperlink"/>
      <w:u w:val="single"/>
    </w:rPr>
  </w:style>
  <w:style w:type="paragraph" w:styleId="BalloonText">
    <w:name w:val="Balloon Text"/>
    <w:basedOn w:val="Normal"/>
    <w:link w:val="BalloonTextChar"/>
    <w:uiPriority w:val="99"/>
    <w:semiHidden/>
    <w:unhideWhenUsed/>
    <w:rsid w:val="00301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F0"/>
    <w:rPr>
      <w:rFonts w:ascii="Tahoma" w:hAnsi="Tahoma" w:cs="Tahoma"/>
      <w:sz w:val="16"/>
      <w:szCs w:val="16"/>
    </w:rPr>
  </w:style>
  <w:style w:type="character" w:styleId="FollowedHyperlink">
    <w:name w:val="FollowedHyperlink"/>
    <w:basedOn w:val="DefaultParagraphFont"/>
    <w:uiPriority w:val="99"/>
    <w:semiHidden/>
    <w:unhideWhenUsed/>
    <w:rsid w:val="004E0DDA"/>
    <w:rPr>
      <w:color w:val="800080" w:themeColor="followedHyperlink"/>
      <w:u w:val="single"/>
    </w:rPr>
  </w:style>
  <w:style w:type="paragraph" w:styleId="NormalWeb">
    <w:name w:val="Normal (Web)"/>
    <w:basedOn w:val="Normal"/>
    <w:uiPriority w:val="99"/>
    <w:semiHidden/>
    <w:unhideWhenUsed/>
    <w:rsid w:val="004A5392"/>
    <w:pPr>
      <w:spacing w:before="100" w:beforeAutospacing="1" w:after="100" w:afterAutospacing="1" w:line="240" w:lineRule="auto"/>
    </w:pPr>
  </w:style>
  <w:style w:type="paragraph" w:styleId="NoSpacing">
    <w:name w:val="No Spacing"/>
    <w:uiPriority w:val="1"/>
    <w:qFormat/>
    <w:rsid w:val="004A5392"/>
    <w:pPr>
      <w:spacing w:after="0" w:line="240" w:lineRule="auto"/>
    </w:pPr>
  </w:style>
  <w:style w:type="character" w:styleId="CommentReference">
    <w:name w:val="annotation reference"/>
    <w:basedOn w:val="DefaultParagraphFont"/>
    <w:uiPriority w:val="99"/>
    <w:semiHidden/>
    <w:unhideWhenUsed/>
    <w:rsid w:val="00451CE1"/>
    <w:rPr>
      <w:sz w:val="16"/>
      <w:szCs w:val="16"/>
    </w:rPr>
  </w:style>
  <w:style w:type="paragraph" w:styleId="CommentText">
    <w:name w:val="annotation text"/>
    <w:basedOn w:val="Normal"/>
    <w:link w:val="CommentTextChar"/>
    <w:uiPriority w:val="99"/>
    <w:semiHidden/>
    <w:unhideWhenUsed/>
    <w:rsid w:val="00451CE1"/>
    <w:pPr>
      <w:spacing w:line="240" w:lineRule="auto"/>
    </w:pPr>
    <w:rPr>
      <w:sz w:val="20"/>
      <w:szCs w:val="20"/>
    </w:rPr>
  </w:style>
  <w:style w:type="character" w:customStyle="1" w:styleId="CommentTextChar">
    <w:name w:val="Comment Text Char"/>
    <w:basedOn w:val="DefaultParagraphFont"/>
    <w:link w:val="CommentText"/>
    <w:uiPriority w:val="99"/>
    <w:semiHidden/>
    <w:rsid w:val="00451CE1"/>
    <w:rPr>
      <w:sz w:val="20"/>
      <w:szCs w:val="20"/>
    </w:rPr>
  </w:style>
  <w:style w:type="paragraph" w:styleId="CommentSubject">
    <w:name w:val="annotation subject"/>
    <w:basedOn w:val="CommentText"/>
    <w:next w:val="CommentText"/>
    <w:link w:val="CommentSubjectChar"/>
    <w:uiPriority w:val="99"/>
    <w:semiHidden/>
    <w:unhideWhenUsed/>
    <w:rsid w:val="00451CE1"/>
    <w:rPr>
      <w:b/>
      <w:bCs/>
    </w:rPr>
  </w:style>
  <w:style w:type="character" w:customStyle="1" w:styleId="CommentSubjectChar">
    <w:name w:val="Comment Subject Char"/>
    <w:basedOn w:val="CommentTextChar"/>
    <w:link w:val="CommentSubject"/>
    <w:uiPriority w:val="99"/>
    <w:semiHidden/>
    <w:rsid w:val="00451CE1"/>
    <w:rPr>
      <w:b/>
      <w:bCs/>
      <w:sz w:val="20"/>
      <w:szCs w:val="20"/>
    </w:rPr>
  </w:style>
  <w:style w:type="character" w:customStyle="1" w:styleId="UnresolvedMention1">
    <w:name w:val="Unresolved Mention1"/>
    <w:basedOn w:val="DefaultParagraphFont"/>
    <w:uiPriority w:val="99"/>
    <w:semiHidden/>
    <w:unhideWhenUsed/>
    <w:rsid w:val="007D616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antagene.com/en/authentification"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L8tQYPjxdsubuZNQ0ad4vDc6lg==">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</go:docsCustomData>
</go:gDocsCustomXmlDataStorage>
</file>

<file path=customXml/itemProps1.xml><?xml version="1.0" encoding="utf-8"?>
<ds:datastoreItem xmlns:ds="http://schemas.openxmlformats.org/officeDocument/2006/customXml" ds:itemID="{BA092074-B620-4CC0-BB31-2E097DB8CAA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Jackson</cp:lastModifiedBy>
  <cp:revision>2</cp:revision>
  <dcterms:created xsi:type="dcterms:W3CDTF">2023-02-22T18:15:00Z</dcterms:created>
  <dcterms:modified xsi:type="dcterms:W3CDTF">2023-02-22T18:15:00Z</dcterms:modified>
</cp:coreProperties>
</file>